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tblInd w:w="108" w:type="dxa"/>
        <w:tblLook w:val="04A0"/>
      </w:tblPr>
      <w:tblGrid>
        <w:gridCol w:w="4496"/>
        <w:gridCol w:w="1960"/>
        <w:gridCol w:w="1860"/>
        <w:gridCol w:w="2140"/>
        <w:gridCol w:w="222"/>
        <w:gridCol w:w="222"/>
      </w:tblGrid>
      <w:tr w:rsidR="000F32FF" w:rsidRPr="000F32FF" w:rsidTr="000F32FF">
        <w:trPr>
          <w:gridAfter w:val="2"/>
          <w:wAfter w:w="12" w:type="dxa"/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2FF" w:rsidRPr="000F32FF" w:rsidTr="000F32FF">
        <w:trPr>
          <w:gridAfter w:val="2"/>
          <w:wAfter w:w="12" w:type="dxa"/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2FF" w:rsidRPr="000F32FF" w:rsidTr="000F32FF">
        <w:trPr>
          <w:gridAfter w:val="2"/>
          <w:wAfter w:w="12" w:type="dxa"/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2FF" w:rsidRPr="000F32FF" w:rsidTr="000F32FF">
        <w:trPr>
          <w:gridAfter w:val="2"/>
          <w:wAfter w:w="12" w:type="dxa"/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2FF" w:rsidRPr="000F32FF" w:rsidTr="000F32FF">
        <w:trPr>
          <w:gridAfter w:val="2"/>
          <w:wAfter w:w="12" w:type="dxa"/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2FF" w:rsidRPr="000F32FF" w:rsidTr="000F32FF">
        <w:trPr>
          <w:gridAfter w:val="2"/>
          <w:wAfter w:w="12" w:type="dxa"/>
          <w:trHeight w:val="37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F32F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Collection</w:t>
            </w:r>
            <w:proofErr w:type="spellEnd"/>
            <w:r w:rsidRPr="000F32F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2F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Lord</w:t>
            </w:r>
            <w:proofErr w:type="spellEnd"/>
            <w:r w:rsidRPr="000F32F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2F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Ashli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2FF" w:rsidRPr="000F32FF" w:rsidTr="000F32FF">
        <w:trPr>
          <w:gridAfter w:val="2"/>
          <w:wAfter w:w="12" w:type="dxa"/>
          <w:trHeight w:val="37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2FF" w:rsidRPr="000F32FF" w:rsidTr="000F32FF">
        <w:trPr>
          <w:gridAfter w:val="2"/>
          <w:wAfter w:w="12" w:type="dxa"/>
          <w:trHeight w:val="405"/>
        </w:trPr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0C0C0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Президентские кабинеты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CCCCCC" w:fill="C0C0C0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F32FF" w:rsidRPr="000F32FF" w:rsidTr="000F32FF">
        <w:trPr>
          <w:gridAfter w:val="2"/>
          <w:wAfter w:w="12" w:type="dxa"/>
          <w:trHeight w:val="81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модели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Размеры, </w:t>
            </w:r>
            <w:proofErr w:type="gram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у.е</w:t>
            </w:r>
            <w:proofErr w:type="spellEnd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MD-B 6633 FRANKLIN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3300*1100*780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2 886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6028 WELLINGTON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2800*1100*760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2 046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2402  JEFFERSON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2400*1100*780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2 316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2215 GRANT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2200*1000*800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2 520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7763A  JEFFERSON-2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2100*1050*800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2 640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77648A  ROEMER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радика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2300*1150*780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2 760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MD-B 7220 SPENSER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2000*1050*760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1 188</w:t>
            </w:r>
          </w:p>
        </w:tc>
      </w:tr>
      <w:tr w:rsidR="000F32FF" w:rsidRPr="000F32FF" w:rsidTr="000F32FF">
        <w:trPr>
          <w:gridAfter w:val="2"/>
          <w:wAfter w:w="12" w:type="dxa"/>
          <w:trHeight w:val="405"/>
        </w:trPr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0C0C0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Кабинеты руководителей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F32FF" w:rsidRPr="000F32FF" w:rsidTr="000F32FF">
        <w:trPr>
          <w:gridAfter w:val="2"/>
          <w:wAfter w:w="12" w:type="dxa"/>
          <w:trHeight w:val="81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модели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Размеры, </w:t>
            </w:r>
            <w:proofErr w:type="gram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у.е</w:t>
            </w:r>
            <w:proofErr w:type="spellEnd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32FF" w:rsidRPr="000F32FF" w:rsidTr="000F32FF">
        <w:trPr>
          <w:gridAfter w:val="2"/>
          <w:wAfter w:w="12" w:type="dxa"/>
          <w:trHeight w:val="40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MD2005 CHESTER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2000*1000*760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1 380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2432 NAPOLI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2400*1100*760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1 932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808 ARISTOTLE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2200*1080*760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1 584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766 SQUIRE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1800*760*760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1 056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421 NEWTON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1800*900*760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1 020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1824 MARGARET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1800*950*760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648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MD 1817 NOBEL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1800*900*760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1 026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1818 WALES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1800*900*760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1 026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L-B15 EDISON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1800*952*760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996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1610 REAL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1600*800*760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864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C 31 EDWORD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1600*800*760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648</w:t>
            </w:r>
          </w:p>
        </w:tc>
      </w:tr>
      <w:tr w:rsidR="000F32FF" w:rsidRPr="000F32FF" w:rsidTr="000F32FF">
        <w:trPr>
          <w:gridAfter w:val="2"/>
          <w:wAfter w:w="12" w:type="dxa"/>
          <w:trHeight w:val="402"/>
        </w:trPr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CC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Столы рабочие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F32FF" w:rsidRPr="000F32FF" w:rsidTr="000F32FF">
        <w:trPr>
          <w:gridAfter w:val="2"/>
          <w:wAfter w:w="12" w:type="dxa"/>
          <w:trHeight w:val="81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модели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Размеры, </w:t>
            </w:r>
            <w:proofErr w:type="gram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у.е</w:t>
            </w:r>
            <w:proofErr w:type="spellEnd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1514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1380*700*750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456</w:t>
            </w:r>
          </w:p>
        </w:tc>
      </w:tr>
      <w:tr w:rsidR="000F32FF" w:rsidRPr="000F32FF" w:rsidTr="000F32FF">
        <w:trPr>
          <w:gridAfter w:val="2"/>
          <w:wAfter w:w="12" w:type="dxa"/>
          <w:trHeight w:val="405"/>
        </w:trPr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0C0C0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Брифинг - приставки к столам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F32FF" w:rsidRPr="000F32FF" w:rsidTr="000F32FF">
        <w:trPr>
          <w:gridAfter w:val="2"/>
          <w:wAfter w:w="12" w:type="dxa"/>
          <w:trHeight w:val="81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модели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Размеры, </w:t>
            </w:r>
            <w:proofErr w:type="gram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у.е</w:t>
            </w:r>
            <w:proofErr w:type="spellEnd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7763B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1000*800*800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780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6633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1400*800*780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594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MD 6028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1200*800*760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318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77648B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радика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1400*1050*420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780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2432,808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1200*800*760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324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2009,7220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1200*800*760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318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1200*800*780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462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1200*700*800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576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2820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1200*800*760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1200*800*760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276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579,766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900*700*770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252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900*700*760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252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1824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900*700*760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1817,1818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900*700*760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246</w:t>
            </w:r>
          </w:p>
        </w:tc>
      </w:tr>
      <w:tr w:rsidR="000F32FF" w:rsidRPr="000F32FF" w:rsidTr="000F32FF">
        <w:trPr>
          <w:gridAfter w:val="2"/>
          <w:wAfter w:w="12" w:type="dxa"/>
          <w:trHeight w:val="36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1610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900*700*760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C 31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900*600*760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L-B15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32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900*600*760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246</w:t>
            </w:r>
          </w:p>
        </w:tc>
      </w:tr>
      <w:tr w:rsidR="000F32FF" w:rsidRPr="000F32FF" w:rsidTr="000F32FF">
        <w:trPr>
          <w:gridAfter w:val="2"/>
          <w:wAfter w:w="12" w:type="dxa"/>
          <w:trHeight w:val="405"/>
        </w:trPr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0C0C0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Шкафы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F32FF" w:rsidRPr="000F32FF" w:rsidTr="000F32FF">
        <w:trPr>
          <w:gridAfter w:val="2"/>
          <w:wAfter w:w="12" w:type="dxa"/>
          <w:trHeight w:val="81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модели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Размеры, </w:t>
            </w:r>
            <w:proofErr w:type="gram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у.е</w:t>
            </w:r>
            <w:proofErr w:type="spellEnd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2005 /Гардероб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900*450*200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696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2005 /Книжный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900*450*200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696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7763D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2100*450*2100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2 520</w:t>
            </w:r>
          </w:p>
        </w:tc>
      </w:tr>
      <w:tr w:rsidR="000F32FF" w:rsidRPr="000F32FF" w:rsidTr="000F32FF">
        <w:trPr>
          <w:gridAfter w:val="2"/>
          <w:wAfter w:w="12" w:type="dxa"/>
          <w:trHeight w:val="28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#1,#2,#3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1800*440*2000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1 044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1380*400*2000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774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MD-S26102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950*500*2200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804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MD-S26202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950*500*2200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804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MD-S26302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950*500*2200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804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MD-S12102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950*450*2200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738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MD-S12202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950*450*2200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738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MD-S12203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1380*450*2200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972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2650*550*2120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2 520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MD-S105H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2260*450*2200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2 100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920*400*2000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564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 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920*400*2000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564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MD-798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радика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920*400*2000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MD-797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радика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920*400*2000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828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Е-05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920*400*2000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468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Е-06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32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920*400*2000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468</w:t>
            </w:r>
          </w:p>
        </w:tc>
      </w:tr>
      <w:tr w:rsidR="000F32FF" w:rsidRPr="000F32FF" w:rsidTr="000F32FF">
        <w:trPr>
          <w:gridAfter w:val="2"/>
          <w:wAfter w:w="12" w:type="dxa"/>
          <w:trHeight w:val="405"/>
        </w:trPr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0C0C0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столы, тумбы, столы журнальные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F32FF" w:rsidRPr="000F32FF" w:rsidTr="000F32FF">
        <w:trPr>
          <w:gridAfter w:val="2"/>
          <w:wAfter w:w="12" w:type="dxa"/>
          <w:trHeight w:val="81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модели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Размеры, </w:t>
            </w:r>
            <w:proofErr w:type="gram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у.е</w:t>
            </w:r>
            <w:proofErr w:type="spellEnd"/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Стол для заседаний MD-H6660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6000*2000*760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3 936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 для заседаний MD-H6660 2,4m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2400*1200*760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1 314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 для заседаний MD 57 (3.5)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3500*1400*760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2 136</w:t>
            </w:r>
          </w:p>
        </w:tc>
      </w:tr>
      <w:tr w:rsidR="000F32FF" w:rsidRPr="000F32FF" w:rsidTr="000F32FF">
        <w:trPr>
          <w:gridAfter w:val="2"/>
          <w:wAfter w:w="12" w:type="dxa"/>
          <w:trHeight w:val="30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 для заседаний MD 57 (4.2)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4200*1600*760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2 616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 для заседаний MD 2215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3300*1200*760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2 430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95250" cy="19050"/>
                  <wp:effectExtent l="0" t="0" r="0" b="0"/>
                  <wp:wrapNone/>
                  <wp:docPr id="2" name="Строка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9088100"/>
                            <a:ext cx="76200" cy="0"/>
                            <a:chOff x="0" y="19088100"/>
                            <a:chExt cx="76200" cy="0"/>
                          </a:xfrm>
                        </a:grpSpPr>
                        <a:sp>
                          <a:nvSpPr>
                            <a:cNvPr id="1028" name="Строка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19088100"/>
                              <a:ext cx="7620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70"/>
            </w:tblGrid>
            <w:tr w:rsidR="000F32FF" w:rsidRPr="000F32FF">
              <w:trPr>
                <w:trHeight w:val="345"/>
                <w:tblCellSpacing w:w="0" w:type="dxa"/>
              </w:trPr>
              <w:tc>
                <w:tcPr>
                  <w:tcW w:w="4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32FF" w:rsidRPr="000F32FF" w:rsidRDefault="000F32FF" w:rsidP="000F32FF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F32FF">
                    <w:rPr>
                      <w:rFonts w:ascii="Palatino Linotype" w:eastAsia="Times New Roman" w:hAnsi="Palatino Linotype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Стол для заседаний MD 31</w:t>
                  </w:r>
                </w:p>
              </w:tc>
            </w:tr>
          </w:tbl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516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 для заседаний D-16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2400*1200*760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672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 для заседаний MD 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2400*1200*760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774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 журнальный MD T92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600*600*450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 журнальный MD T95-стекло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600*600*450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 журнальный MD 2215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1200*600*420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252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 журнальный MD T97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1200*600*450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Стол журнальный MD T94-стекло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1200*600*450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264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Тумба офисная  7763C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1230*650*800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648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Тумба офисная 2215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1200*800*800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1 038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Тумба офисная G-07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1200*400*800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384</w:t>
            </w:r>
          </w:p>
        </w:tc>
      </w:tr>
      <w:tr w:rsidR="000F32FF" w:rsidRPr="000F32FF" w:rsidTr="000F32FF">
        <w:trPr>
          <w:gridAfter w:val="2"/>
          <w:wAfter w:w="12" w:type="dxa"/>
          <w:trHeight w:val="300"/>
        </w:trPr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Тумба MD-T12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#1,#2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1500*400*800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  <w:t>552</w:t>
            </w:r>
          </w:p>
        </w:tc>
      </w:tr>
      <w:tr w:rsidR="000F32FF" w:rsidRPr="000F32FF" w:rsidTr="000F32FF">
        <w:trPr>
          <w:gridAfter w:val="2"/>
          <w:wAfter w:w="12" w:type="dxa"/>
          <w:trHeight w:val="34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F32FF" w:rsidRPr="000F32FF" w:rsidTr="000F32FF">
        <w:trPr>
          <w:trHeight w:val="360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ru-RU"/>
              </w:rPr>
              <w:t xml:space="preserve">MD#1- МДФ, шпон, орех  MD#2 - МДФ, шпон, </w:t>
            </w: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ru-RU"/>
              </w:rPr>
              <w:t>махагон</w:t>
            </w:r>
            <w:proofErr w:type="spellEnd"/>
            <w:r w:rsidRPr="000F32F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ru-RU"/>
              </w:rPr>
              <w:t xml:space="preserve">  MD #3 – МДФ, шпон, вишня</w:t>
            </w:r>
          </w:p>
        </w:tc>
      </w:tr>
      <w:tr w:rsidR="000F32FF" w:rsidRPr="000F32FF" w:rsidTr="000F32FF">
        <w:trPr>
          <w:trHeight w:val="36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ru-RU"/>
              </w:rPr>
            </w:pPr>
            <w:r w:rsidRPr="000F32F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ru-RU"/>
              </w:rPr>
              <w:t xml:space="preserve">MD#7- МДФ, шпон, </w:t>
            </w:r>
            <w:proofErr w:type="spellStart"/>
            <w:r w:rsidRPr="000F32F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ru-RU"/>
              </w:rPr>
              <w:t>махагон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F" w:rsidRPr="000F32FF" w:rsidRDefault="000F32FF" w:rsidP="000F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F32FF" w:rsidRPr="000F32FF" w:rsidRDefault="000F32FF" w:rsidP="000F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515C" w:rsidRDefault="0057515C" w:rsidP="000F32FF">
      <w:pPr>
        <w:ind w:left="-142" w:hanging="709"/>
      </w:pPr>
    </w:p>
    <w:sectPr w:rsidR="0057515C" w:rsidSect="000F32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FF"/>
    <w:rsid w:val="000F32FF"/>
    <w:rsid w:val="0057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2856</Characters>
  <Application>Microsoft Office Word</Application>
  <DocSecurity>0</DocSecurity>
  <Lines>23</Lines>
  <Paragraphs>6</Paragraphs>
  <ScaleCrop>false</ScaleCrop>
  <Company>Home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2009-11-24T08:40:00Z</dcterms:created>
  <dcterms:modified xsi:type="dcterms:W3CDTF">2009-11-24T08:51:00Z</dcterms:modified>
</cp:coreProperties>
</file>