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2" w:rsidRPr="00722442" w:rsidRDefault="00722442" w:rsidP="00722442">
      <w:pPr>
        <w:rPr>
          <w:sz w:val="40"/>
          <w:szCs w:val="40"/>
        </w:rPr>
      </w:pPr>
      <w:r w:rsidRPr="00722442">
        <w:rPr>
          <w:b/>
          <w:sz w:val="40"/>
          <w:szCs w:val="40"/>
        </w:rPr>
        <w:t>Прайс-лист</w:t>
      </w:r>
      <w:r w:rsidRPr="00722442">
        <w:rPr>
          <w:sz w:val="40"/>
          <w:szCs w:val="40"/>
        </w:rPr>
        <w:t>.</w:t>
      </w:r>
    </w:p>
    <w:p w:rsidR="00722442" w:rsidRDefault="00722442" w:rsidP="00722442"/>
    <w:p w:rsidR="00722442" w:rsidRDefault="00722442" w:rsidP="00722442">
      <w:r>
        <w:t xml:space="preserve"> </w:t>
      </w:r>
    </w:p>
    <w:p w:rsidR="00722442" w:rsidRDefault="00722442" w:rsidP="00722442">
      <w:pPr>
        <w:spacing w:after="0" w:line="240" w:lineRule="auto"/>
      </w:pPr>
    </w:p>
    <w:p w:rsidR="00722442" w:rsidRPr="00722442" w:rsidRDefault="00722442" w:rsidP="00722442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722442">
        <w:rPr>
          <w:b/>
          <w:sz w:val="28"/>
          <w:szCs w:val="28"/>
        </w:rPr>
        <w:t xml:space="preserve">Комплектация строительства срубового дома по Норвежской технологии под ключ  из расчета 19500 руб. за 1 </w:t>
      </w:r>
      <w:proofErr w:type="spellStart"/>
      <w:r w:rsidRPr="00722442">
        <w:rPr>
          <w:b/>
          <w:sz w:val="28"/>
          <w:szCs w:val="28"/>
        </w:rPr>
        <w:t>кв</w:t>
      </w:r>
      <w:proofErr w:type="gramStart"/>
      <w:r w:rsidRPr="00722442">
        <w:rPr>
          <w:b/>
          <w:sz w:val="28"/>
          <w:szCs w:val="28"/>
        </w:rPr>
        <w:t>.м</w:t>
      </w:r>
      <w:proofErr w:type="spellEnd"/>
      <w:proofErr w:type="gramEnd"/>
      <w:r w:rsidRPr="00722442">
        <w:rPr>
          <w:b/>
          <w:sz w:val="28"/>
          <w:szCs w:val="28"/>
        </w:rPr>
        <w:t xml:space="preserve"> по полу.</w:t>
      </w:r>
    </w:p>
    <w:bookmarkEnd w:id="0"/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1.Полная проектная документация.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 xml:space="preserve">2.Свайный винтовой фундамент. 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3.Сруб из лафета 350-400х220м</w:t>
      </w:r>
      <w:proofErr w:type="gramStart"/>
      <w:r>
        <w:t>м(</w:t>
      </w:r>
      <w:proofErr w:type="gramEnd"/>
      <w:r>
        <w:t>до 14 чашек на венце)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4.Кровля (</w:t>
      </w:r>
      <w:proofErr w:type="spellStart"/>
      <w:r>
        <w:t>металлочерепица</w:t>
      </w:r>
      <w:proofErr w:type="spellEnd"/>
      <w:r>
        <w:t>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5.Межвенцовый утеплител</w:t>
      </w:r>
      <w:proofErr w:type="gramStart"/>
      <w:r>
        <w:t>ь(</w:t>
      </w:r>
      <w:proofErr w:type="gramEnd"/>
      <w:r>
        <w:t>джутовое волокно)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6.Окн</w:t>
      </w:r>
      <w:proofErr w:type="gramStart"/>
      <w:r>
        <w:t>а(</w:t>
      </w:r>
      <w:proofErr w:type="gramEnd"/>
      <w:r>
        <w:t>пластиковые с двойным стеклопакетом)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7.Двер</w:t>
      </w:r>
      <w:proofErr w:type="gramStart"/>
      <w:r>
        <w:t>и(</w:t>
      </w:r>
      <w:proofErr w:type="gramEnd"/>
      <w:r>
        <w:t>массив сосны)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8.Лестниц</w:t>
      </w:r>
      <w:proofErr w:type="gramStart"/>
      <w:r>
        <w:t>а(</w:t>
      </w:r>
      <w:proofErr w:type="gramEnd"/>
      <w:r>
        <w:t>массив сосны)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9.Пол</w:t>
      </w:r>
      <w:proofErr w:type="gramStart"/>
      <w:r>
        <w:t>ы(</w:t>
      </w:r>
      <w:proofErr w:type="gramEnd"/>
      <w:r>
        <w:t>черновая доска)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10.Потолк</w:t>
      </w:r>
      <w:proofErr w:type="gramStart"/>
      <w:r>
        <w:t>и(</w:t>
      </w:r>
      <w:proofErr w:type="gramEnd"/>
      <w:r>
        <w:t>черновая доска)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11.Внутренняя и внешняя отделк</w:t>
      </w:r>
      <w:proofErr w:type="gramStart"/>
      <w:r>
        <w:t>а(</w:t>
      </w:r>
      <w:proofErr w:type="gramEnd"/>
      <w:r>
        <w:t>шлифовка и пропитка антисептиком)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12.Ввод и разводка по дому всех коммуникаци</w:t>
      </w:r>
      <w:proofErr w:type="gramStart"/>
      <w:r>
        <w:t>й(</w:t>
      </w:r>
      <w:proofErr w:type="gramEnd"/>
      <w:r>
        <w:t>открытая)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 xml:space="preserve"> 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 xml:space="preserve"> 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 xml:space="preserve"> </w:t>
      </w:r>
    </w:p>
    <w:p w:rsidR="00722442" w:rsidRDefault="00722442" w:rsidP="00722442">
      <w:pPr>
        <w:spacing w:after="0" w:line="240" w:lineRule="auto"/>
      </w:pPr>
    </w:p>
    <w:p w:rsidR="00722442" w:rsidRPr="00722442" w:rsidRDefault="00722442" w:rsidP="00722442">
      <w:pPr>
        <w:spacing w:after="0" w:line="240" w:lineRule="auto"/>
        <w:rPr>
          <w:b/>
          <w:sz w:val="28"/>
          <w:szCs w:val="28"/>
        </w:rPr>
      </w:pPr>
      <w:r w:rsidRPr="00722442">
        <w:rPr>
          <w:b/>
          <w:sz w:val="28"/>
          <w:szCs w:val="28"/>
        </w:rPr>
        <w:t xml:space="preserve">Комплектация строительства срубового дома по Норвежской технологии из расчета от 10  000 </w:t>
      </w:r>
      <w:proofErr w:type="spellStart"/>
      <w:r w:rsidRPr="00722442">
        <w:rPr>
          <w:b/>
          <w:sz w:val="28"/>
          <w:szCs w:val="28"/>
        </w:rPr>
        <w:t>руб</w:t>
      </w:r>
      <w:proofErr w:type="spellEnd"/>
      <w:r w:rsidRPr="00722442">
        <w:rPr>
          <w:b/>
          <w:sz w:val="28"/>
          <w:szCs w:val="28"/>
        </w:rPr>
        <w:t xml:space="preserve"> за 1 </w:t>
      </w:r>
      <w:proofErr w:type="spellStart"/>
      <w:r w:rsidRPr="00722442">
        <w:rPr>
          <w:b/>
          <w:sz w:val="28"/>
          <w:szCs w:val="28"/>
        </w:rPr>
        <w:t>кв</w:t>
      </w:r>
      <w:proofErr w:type="gramStart"/>
      <w:r w:rsidRPr="00722442">
        <w:rPr>
          <w:b/>
          <w:sz w:val="28"/>
          <w:szCs w:val="28"/>
        </w:rPr>
        <w:t>.м</w:t>
      </w:r>
      <w:proofErr w:type="spellEnd"/>
      <w:proofErr w:type="gramEnd"/>
      <w:r w:rsidRPr="00722442">
        <w:rPr>
          <w:b/>
          <w:sz w:val="28"/>
          <w:szCs w:val="28"/>
        </w:rPr>
        <w:t xml:space="preserve"> по полу.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1. Сруб из лафета 370-400х220мм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2.Лаги 1 и 2-ого этажей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 xml:space="preserve">3. </w:t>
      </w:r>
      <w:proofErr w:type="spellStart"/>
      <w:r>
        <w:t>Межвенцовый</w:t>
      </w:r>
      <w:proofErr w:type="spellEnd"/>
      <w:r>
        <w:t xml:space="preserve"> утеплител</w:t>
      </w:r>
      <w:proofErr w:type="gramStart"/>
      <w:r>
        <w:t>ь(</w:t>
      </w:r>
      <w:proofErr w:type="gramEnd"/>
      <w:r>
        <w:t>джутовое волокно)</w:t>
      </w:r>
    </w:p>
    <w:p w:rsidR="00722442" w:rsidRDefault="00722442" w:rsidP="00722442">
      <w:pPr>
        <w:spacing w:after="0" w:line="240" w:lineRule="auto"/>
      </w:pPr>
    </w:p>
    <w:p w:rsidR="00722442" w:rsidRDefault="00722442" w:rsidP="00722442">
      <w:pPr>
        <w:spacing w:after="0" w:line="240" w:lineRule="auto"/>
      </w:pPr>
      <w:r>
        <w:t>4.Антисептирование</w:t>
      </w:r>
    </w:p>
    <w:p w:rsidR="00722442" w:rsidRDefault="00722442" w:rsidP="00722442">
      <w:pPr>
        <w:spacing w:after="0" w:line="240" w:lineRule="auto"/>
      </w:pPr>
    </w:p>
    <w:p w:rsidR="00570609" w:rsidRDefault="00722442" w:rsidP="00722442">
      <w:pPr>
        <w:spacing w:after="0" w:line="240" w:lineRule="auto"/>
      </w:pPr>
      <w:r>
        <w:t>5.Оформление оконных и дверных проемов</w:t>
      </w:r>
    </w:p>
    <w:sectPr w:rsidR="005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C"/>
    <w:rsid w:val="00570609"/>
    <w:rsid w:val="00722442"/>
    <w:rsid w:val="00B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2012-02-23T00:56:00Z</dcterms:created>
  <dcterms:modified xsi:type="dcterms:W3CDTF">2012-02-23T01:01:00Z</dcterms:modified>
</cp:coreProperties>
</file>